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E7C" w14:textId="77777777" w:rsidR="007F5F80" w:rsidRPr="00F47F8A" w:rsidRDefault="007F5F80" w:rsidP="007F515B">
      <w:pPr>
        <w:suppressAutoHyphens w:val="0"/>
        <w:spacing w:after="0" w:line="240" w:lineRule="auto"/>
        <w:ind w:left="3538"/>
        <w:jc w:val="right"/>
        <w:rPr>
          <w:rFonts w:ascii="Times New Roman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hAnsi="Times New Roman" w:cs="Times New Roman"/>
          <w:i/>
          <w:color w:val="000000"/>
          <w:kern w:val="0"/>
          <w:lang w:eastAsia="en-US"/>
        </w:rPr>
        <w:t>Załącznik nr 5 do Regulaminu Praktyk PANS w Przemyślu</w:t>
      </w:r>
      <w:r w:rsidRPr="00F47F8A">
        <w:rPr>
          <w:rFonts w:ascii="Times New Roman" w:hAnsi="Times New Roman" w:cs="Times New Roman"/>
          <w:bCs/>
          <w:i/>
          <w:iCs/>
          <w:lang w:eastAsia="ar-SA"/>
        </w:rPr>
        <w:br/>
      </w:r>
    </w:p>
    <w:p w14:paraId="44E1EE83" w14:textId="77777777" w:rsidR="007F5F80" w:rsidRPr="007F15DB" w:rsidRDefault="007F5F80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5DB">
        <w:rPr>
          <w:rFonts w:ascii="Times New Roman" w:hAnsi="Times New Roman" w:cs="Times New Roman"/>
          <w:b/>
          <w:color w:val="auto"/>
          <w:sz w:val="28"/>
          <w:szCs w:val="28"/>
        </w:rPr>
        <w:t>Państwowa Akademia Nauk Stosowanych w Przemyślu</w:t>
      </w:r>
    </w:p>
    <w:p w14:paraId="2A87EDFC" w14:textId="77777777" w:rsidR="007F5F80" w:rsidRPr="007F15DB" w:rsidRDefault="007F5F80" w:rsidP="007F15DB">
      <w:pPr>
        <w:spacing w:after="0" w:line="240" w:lineRule="auto"/>
        <w:jc w:val="center"/>
        <w:rPr>
          <w:rStyle w:val="Uwydatnienie"/>
          <w:rFonts w:ascii="Times New Roman" w:hAnsi="Times New Roman"/>
          <w:b/>
          <w:i w:val="0"/>
          <w:sz w:val="28"/>
        </w:rPr>
      </w:pPr>
      <w:r w:rsidRPr="007F15DB">
        <w:rPr>
          <w:rStyle w:val="Uwydatnienie"/>
          <w:rFonts w:ascii="Times New Roman" w:hAnsi="Times New Roman"/>
          <w:b/>
          <w:i w:val="0"/>
          <w:sz w:val="28"/>
        </w:rPr>
        <w:t xml:space="preserve">Wydział </w:t>
      </w:r>
      <w:r w:rsidRPr="007F15DB">
        <w:rPr>
          <w:rFonts w:ascii="Times New Roman" w:hAnsi="Times New Roman" w:cs="Times New Roman"/>
          <w:b/>
          <w:sz w:val="28"/>
          <w:szCs w:val="28"/>
        </w:rPr>
        <w:t>Nauk Społecznych, Humanistycznych i Ochrony</w:t>
      </w:r>
      <w:r w:rsidRPr="007F15DB">
        <w:rPr>
          <w:rFonts w:ascii="Times New Roman" w:hAnsi="Times New Roman" w:cs="Times New Roman"/>
          <w:b/>
          <w:sz w:val="28"/>
          <w:szCs w:val="28"/>
        </w:rPr>
        <w:br/>
        <w:t xml:space="preserve"> Zdrowia PANS w Przemyślu</w:t>
      </w:r>
    </w:p>
    <w:p w14:paraId="3BC1A095" w14:textId="77777777" w:rsidR="007F5F80" w:rsidRPr="007F15DB" w:rsidRDefault="007F5F80" w:rsidP="007F15DB">
      <w:pPr>
        <w:spacing w:after="0" w:line="240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7F15DB">
        <w:rPr>
          <w:rFonts w:ascii="Times New Roman" w:hAnsi="Times New Roman" w:cs="Times New Roman"/>
          <w:b/>
          <w:color w:val="000000"/>
          <w:sz w:val="28"/>
          <w:szCs w:val="28"/>
        </w:rPr>
        <w:t>Instytut Nauk Społecznych i Humanistycznych PANS w Przemyślu</w:t>
      </w:r>
    </w:p>
    <w:p w14:paraId="0E3A4B46" w14:textId="77777777" w:rsidR="007F5F80" w:rsidRPr="008D2E20" w:rsidRDefault="007F5F80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6D66796B" w14:textId="77777777"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4CF888" w14:textId="77777777"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16E73A39" w14:textId="563670DB" w:rsidR="007F5F80" w:rsidRPr="00637F34" w:rsidRDefault="007F5F80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87B61">
        <w:rPr>
          <w:rFonts w:ascii="Times New Roman" w:hAnsi="Times New Roman" w:cs="Times New Roman"/>
          <w:color w:val="auto"/>
          <w:sz w:val="24"/>
          <w:szCs w:val="24"/>
        </w:rPr>
        <w:t xml:space="preserve">stosunki międzynarodowe </w:t>
      </w:r>
    </w:p>
    <w:p w14:paraId="3FB154C1" w14:textId="77777777"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…………………………………………….</w:t>
      </w:r>
    </w:p>
    <w:p w14:paraId="110D44DC" w14:textId="77777777" w:rsidR="007F5F80" w:rsidRPr="00637F34" w:rsidRDefault="007F5F80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pierwszy</w:t>
      </w:r>
    </w:p>
    <w:p w14:paraId="4517701B" w14:textId="77777777" w:rsidR="007F5F80" w:rsidRDefault="007F5F80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>
        <w:rPr>
          <w:rFonts w:ascii="Times New Roman" w:hAnsi="Times New Roman" w:cs="Times New Roman"/>
          <w:color w:val="auto"/>
          <w:sz w:val="24"/>
          <w:szCs w:val="24"/>
        </w:rPr>
        <w:t>2023/2024</w:t>
      </w:r>
    </w:p>
    <w:p w14:paraId="2F34A0E3" w14:textId="77777777" w:rsidR="007F5F80" w:rsidRPr="00637F34" w:rsidRDefault="007F5F80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10CFF95" w14:textId="77777777" w:rsidR="007F5F80" w:rsidRPr="00637F34" w:rsidRDefault="007F5F80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3AB5A5CF" w14:textId="77777777" w:rsidR="007F5F80" w:rsidRPr="00637F34" w:rsidRDefault="007F5F80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65A6D641" w14:textId="77777777" w:rsidR="007F5F80" w:rsidRPr="00637F34" w:rsidRDefault="007F5F80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realizacji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  od 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do ……………….…… r.</w:t>
      </w:r>
    </w:p>
    <w:p w14:paraId="4C767692" w14:textId="77777777" w:rsidR="007F5F80" w:rsidRPr="00637F34" w:rsidRDefault="007F5F80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77AF9BA6" w14:textId="77777777" w:rsidR="007F5F80" w:rsidRPr="00637F34" w:rsidRDefault="007F5F80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 opiekun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</w:t>
      </w:r>
    </w:p>
    <w:p w14:paraId="26F31CA0" w14:textId="77777777" w:rsidR="007F5F80" w:rsidRPr="00637F34" w:rsidRDefault="007F5F80">
      <w:pPr>
        <w:rPr>
          <w:rFonts w:ascii="Times New Roman" w:hAnsi="Times New Roman" w:cs="Times New Roman"/>
          <w:color w:val="auto"/>
        </w:rPr>
      </w:pPr>
    </w:p>
    <w:p w14:paraId="579E0090" w14:textId="77777777" w:rsidR="007F5F80" w:rsidRPr="00637F34" w:rsidRDefault="007F5F80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>INDYWIDUALNY 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7F5F80" w:rsidRPr="000A1148" w14:paraId="11B5634E" w14:textId="77777777" w:rsidTr="000A11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775E" w14:textId="77777777" w:rsidR="007F5F80" w:rsidRPr="000A1148" w:rsidRDefault="007F5F80" w:rsidP="00594E2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2FF0" w14:textId="77777777" w:rsidR="007F5F80" w:rsidRPr="000A1148" w:rsidRDefault="007F5F80" w:rsidP="00594E2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  <w:b/>
                <w:color w:val="auto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B50C" w14:textId="77777777" w:rsidR="007F5F80" w:rsidRPr="000A1148" w:rsidRDefault="007F5F80" w:rsidP="00594E2D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0A1148">
              <w:rPr>
                <w:rFonts w:ascii="Times New Roman" w:hAnsi="Times New Roman" w:cs="Times New Roman"/>
                <w:b/>
                <w:color w:val="auto"/>
              </w:rPr>
              <w:t>Stanowisko pracy/zadania wykonywane przez studenta</w:t>
            </w:r>
          </w:p>
        </w:tc>
      </w:tr>
      <w:tr w:rsidR="000A1148" w:rsidRPr="000A1148" w14:paraId="59858F61" w14:textId="77777777" w:rsidTr="000A11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67EC" w14:textId="06BE0188" w:rsidR="000A1148" w:rsidRPr="000A1148" w:rsidRDefault="000A1148" w:rsidP="000A1148">
            <w:pPr>
              <w:rPr>
                <w:rFonts w:ascii="Times New Roman" w:hAnsi="Times New Roman" w:cs="Times New Roman"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B89A" w14:textId="2F08946F" w:rsidR="000A1148" w:rsidRPr="000A1148" w:rsidRDefault="000A1148" w:rsidP="000A11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 xml:space="preserve">Ma podstawową wiedzę na temat struktury organizacyjnej instytucji w której odbywa praktykę, ze szczególnym uwzględnieniem zadań jakie realizuje dana jednostka organizacyjna zgodnie z wybraną specjalnością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8148" w14:textId="3614A214" w:rsidR="000A1148" w:rsidRPr="005A2AF3" w:rsidRDefault="005A2AF3" w:rsidP="005A2AF3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A2AF3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Praktykant wykonuje zadania  i prace, zlecone przez zakładowego opiekuna praktyk lub innych pracowników instytucji przyjmującej na praktykę, pozwalające na realizację zakładanych efektów uczenia się</w:t>
            </w:r>
            <w:r w:rsidRPr="005A2AF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0A1148" w:rsidRPr="000A1148" w14:paraId="15DAF2B9" w14:textId="77777777" w:rsidTr="000A11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6F7A" w14:textId="0120A03D" w:rsidR="000A1148" w:rsidRPr="000A1148" w:rsidRDefault="000A1148" w:rsidP="000A1148">
            <w:pPr>
              <w:rPr>
                <w:rFonts w:ascii="Times New Roman" w:hAnsi="Times New Roman" w:cs="Times New Roman"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8319" w14:textId="0A8DA4F1" w:rsidR="000A1148" w:rsidRPr="000A1148" w:rsidRDefault="000A1148" w:rsidP="000A11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 xml:space="preserve">Ma podstawową wiedzę w zakresie więzi społecznych tworzących podwaliny tożsamości kulturowej. Zna w podstawowym stopniu zasady funkcjonowania małych i średnich przedsiębiorstw, instytucji samorządowych oraz organizacji pozarządowych zgodnie z wybraną specjalnością . Ma podstawową wiedzę na temat bezpieczeństwa w wymiarze </w:t>
            </w:r>
            <w:r w:rsidRPr="000A1148">
              <w:rPr>
                <w:rFonts w:ascii="Times New Roman" w:hAnsi="Times New Roman" w:cs="Times New Roman"/>
              </w:rPr>
              <w:lastRenderedPageBreak/>
              <w:t xml:space="preserve">państwowym oraz międzynarodowym zgodnie z wybraną specjalnością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3F14" w14:textId="0B88F907" w:rsidR="000A1148" w:rsidRPr="005A2AF3" w:rsidRDefault="005A2AF3" w:rsidP="005A2AF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A2AF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(np.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Praktykant wyciąga wnioski co do realizowanej praktyki i pracy na danym stanowisku.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Zapoznaje się ze specyfiką rynku w dziedzinie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wykonywanej pracy</w:t>
            </w:r>
            <w:r w:rsidRPr="005A2AF3">
              <w:rPr>
                <w:rFonts w:ascii="Times New Roman" w:hAnsi="Times New Roman" w:cs="Times New Roman"/>
                <w:i/>
                <w:iCs/>
              </w:rPr>
              <w:t>).</w:t>
            </w:r>
          </w:p>
          <w:p w14:paraId="0D97DBE1" w14:textId="77777777" w:rsidR="000A1148" w:rsidRPr="005A2AF3" w:rsidRDefault="000A1148" w:rsidP="005A2AF3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</w:tc>
      </w:tr>
      <w:tr w:rsidR="000A1148" w:rsidRPr="000A1148" w14:paraId="11B5C53C" w14:textId="77777777" w:rsidTr="000A11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6E97" w14:textId="716FF6D8" w:rsidR="000A1148" w:rsidRPr="000A1148" w:rsidRDefault="000A1148" w:rsidP="000A1148">
            <w:pPr>
              <w:rPr>
                <w:rFonts w:ascii="Times New Roman" w:hAnsi="Times New Roman" w:cs="Times New Roman"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3FFD" w14:textId="763F10B7" w:rsidR="000A1148" w:rsidRPr="000A1148" w:rsidRDefault="000A1148" w:rsidP="000A11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 xml:space="preserve">Student posiada umiejętności analizy przyczyn, przebiegu i skutków konkretnych procesów i zjawisk kulturowych, politycznych i gospodarczych w strukturach zawodowych danych organizacji lub przedsiębiorstw zgodnie z wybraną specjalnością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182B" w14:textId="78465953" w:rsidR="000A1148" w:rsidRPr="005A2AF3" w:rsidRDefault="005A2AF3" w:rsidP="005A2AF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A2AF3">
              <w:rPr>
                <w:rFonts w:ascii="Times New Roman" w:hAnsi="Times New Roman" w:cs="Times New Roman"/>
                <w:i/>
                <w:iCs/>
              </w:rPr>
              <w:t xml:space="preserve">(np.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Uczestniczy w spotkaniach wewnętrznych i szkoleniach w instytucji przyjmującej, bądź przez nią organizowanych.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Zapoznaje się z obsługą urządzeń faksu, skanera, kserokopiarki.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07E209B" w14:textId="7CE6A876" w:rsidR="000A1148" w:rsidRPr="005A2AF3" w:rsidRDefault="000A1148" w:rsidP="000A1148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A2AF3">
              <w:rPr>
                <w:rFonts w:ascii="Times New Roman" w:hAnsi="Times New Roman" w:cs="Times New Roman"/>
                <w:i/>
                <w:iCs/>
              </w:rPr>
              <w:t>Korzysta z dostępnych narzędzi internetowych (fachowych stron WWW, programów, aplikacji, systemów)</w:t>
            </w:r>
            <w:r w:rsidR="005A2AF3" w:rsidRPr="005A2AF3"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</w:tr>
      <w:tr w:rsidR="000A1148" w:rsidRPr="000A1148" w14:paraId="4F43CA3A" w14:textId="77777777" w:rsidTr="000A11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49FE" w14:textId="4FE9CF0B" w:rsidR="000A1148" w:rsidRPr="000A1148" w:rsidRDefault="000A1148" w:rsidP="000A1148">
            <w:pPr>
              <w:rPr>
                <w:rFonts w:ascii="Times New Roman" w:hAnsi="Times New Roman" w:cs="Times New Roman"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5BC8" w14:textId="656679C1" w:rsidR="000A1148" w:rsidRPr="000A1148" w:rsidRDefault="000A1148" w:rsidP="000A11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Student potrafi zredagować krótkie pisma oraz korespondencję mailową. Dzięki umiejętnościom językowym potrafi komunikować się z innymi pracownikami instytucji przyjmującej praktykanta. Ugruntowanie wiedzy i umiejętności wpływają na samodzielną realizację powierzonych mu zadań.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B0FD" w14:textId="22AC7924" w:rsidR="000A1148" w:rsidRPr="005A2AF3" w:rsidRDefault="005A2AF3" w:rsidP="005A2AF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A2AF3">
              <w:rPr>
                <w:rFonts w:ascii="Times New Roman" w:hAnsi="Times New Roman" w:cs="Times New Roman"/>
                <w:i/>
                <w:iCs/>
              </w:rPr>
              <w:t>(np. redaguje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 xml:space="preserve"> pisma i prowadzi dokumentację.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Przyjmuje i wysyła korespondencję.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1148" w:rsidRPr="005A2AF3">
              <w:rPr>
                <w:rFonts w:ascii="Times New Roman" w:hAnsi="Times New Roman" w:cs="Times New Roman"/>
                <w:i/>
                <w:iCs/>
              </w:rPr>
              <w:t>Dba o pozytywny wizerunek instytucji przyjmującej</w:t>
            </w:r>
            <w:r w:rsidRPr="005A2AF3">
              <w:rPr>
                <w:rFonts w:ascii="Times New Roman" w:hAnsi="Times New Roman" w:cs="Times New Roman"/>
                <w:i/>
                <w:iCs/>
              </w:rPr>
              <w:t xml:space="preserve">). </w:t>
            </w:r>
          </w:p>
        </w:tc>
      </w:tr>
      <w:tr w:rsidR="000A1148" w:rsidRPr="000A1148" w14:paraId="0DD9148A" w14:textId="77777777" w:rsidTr="000A11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F79F" w14:textId="3C31889A" w:rsidR="000A1148" w:rsidRPr="000A1148" w:rsidRDefault="000A1148" w:rsidP="000A1148">
            <w:pPr>
              <w:rPr>
                <w:rFonts w:ascii="Times New Roman" w:hAnsi="Times New Roman" w:cs="Times New Roman"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85D3" w14:textId="16DA66E7" w:rsidR="000A1148" w:rsidRPr="000A1148" w:rsidRDefault="000A1148" w:rsidP="000A114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A1148">
              <w:rPr>
                <w:rFonts w:ascii="Times New Roman" w:hAnsi="Times New Roman" w:cs="Times New Roman"/>
              </w:rPr>
              <w:t>Potrafi współdziałać i pracować w grupie, przyjmując w niej różne role. Angażuje się w prace placówki przyjmującej go na praktykę. Umie uczestniczyć w przygotowaniu projektów społecznych (politycznych, gospodarczych, obywatelskich), uwzględniając aspekty prawne, ekonomiczne i polityczne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9105" w14:textId="39D9EA5B" w:rsidR="000A1148" w:rsidRPr="005A2AF3" w:rsidRDefault="005A2AF3" w:rsidP="005A2AF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A2AF3">
              <w:rPr>
                <w:rFonts w:ascii="Times New Roman" w:hAnsi="Times New Roman" w:cs="Times New Roman"/>
                <w:bCs/>
                <w:i/>
                <w:iCs/>
              </w:rPr>
              <w:t>(np. p</w:t>
            </w:r>
            <w:r w:rsidR="000A1148" w:rsidRPr="005A2AF3">
              <w:rPr>
                <w:rFonts w:ascii="Times New Roman" w:hAnsi="Times New Roman" w:cs="Times New Roman"/>
                <w:bCs/>
                <w:i/>
                <w:iCs/>
              </w:rPr>
              <w:t>raktykant potrafi nawiązać kontakt z osobami, z którymi pracuje podczas realizowania praktyki.</w:t>
            </w:r>
            <w:r w:rsidRPr="005A2AF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29A72F94" w14:textId="4BB0D1E3" w:rsidR="000A1148" w:rsidRPr="005A2AF3" w:rsidRDefault="000A1148" w:rsidP="005A2AF3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A2AF3">
              <w:rPr>
                <w:rFonts w:ascii="Times New Roman" w:hAnsi="Times New Roman" w:cs="Times New Roman"/>
                <w:bCs/>
                <w:i/>
                <w:iCs/>
              </w:rPr>
              <w:t>Stosuje zasady savoir-vivre sprzyjające poprawnym relacjom ze współpracownikami i zwierzchnikami</w:t>
            </w:r>
            <w:r w:rsidR="005A2AF3" w:rsidRPr="005A2AF3">
              <w:rPr>
                <w:rFonts w:ascii="Times New Roman" w:hAnsi="Times New Roman" w:cs="Times New Roman"/>
                <w:bCs/>
                <w:i/>
                <w:iCs/>
              </w:rPr>
              <w:t>).</w:t>
            </w:r>
          </w:p>
        </w:tc>
      </w:tr>
    </w:tbl>
    <w:p w14:paraId="5BF5A874" w14:textId="77777777" w:rsidR="007F5F80" w:rsidRPr="00637F34" w:rsidRDefault="007F5F80">
      <w:pPr>
        <w:rPr>
          <w:rFonts w:ascii="Times New Roman" w:hAnsi="Times New Roman" w:cs="Times New Roman"/>
          <w:color w:val="auto"/>
        </w:rPr>
      </w:pPr>
    </w:p>
    <w:p w14:paraId="7A4C5E6D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5ECF7834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433F6D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6E51EF4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E12EC3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 zawodowej: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5FCBCA8D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282669A7" w14:textId="77777777" w:rsidR="007F5F80" w:rsidRPr="00637F34" w:rsidRDefault="007F5F80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64AFEAC1" w14:textId="77777777" w:rsidR="007F5F80" w:rsidRPr="00637F34" w:rsidRDefault="007F5F80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0" w:name="__UnoMark__205_674311822"/>
      <w:bookmarkStart w:id="1" w:name="__UnoMark__204_674311822"/>
      <w:bookmarkStart w:id="2" w:name="__UnoMark__206_674311822"/>
      <w:bookmarkStart w:id="3" w:name="__UnoMark__207_674311822"/>
      <w:bookmarkStart w:id="4" w:name="__UnoMark__208_674311822"/>
      <w:bookmarkEnd w:id="0"/>
      <w:bookmarkEnd w:id="1"/>
      <w:bookmarkEnd w:id="2"/>
      <w:bookmarkEnd w:id="3"/>
      <w:bookmarkEnd w:id="4"/>
    </w:p>
    <w:sectPr w:rsidR="007F5F80" w:rsidRPr="00637F34" w:rsidSect="005B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C78"/>
    <w:rsid w:val="000A1148"/>
    <w:rsid w:val="001A07D9"/>
    <w:rsid w:val="001B2521"/>
    <w:rsid w:val="00217376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2AF3"/>
    <w:rsid w:val="005A5928"/>
    <w:rsid w:val="005B6E73"/>
    <w:rsid w:val="005D5B01"/>
    <w:rsid w:val="005F085C"/>
    <w:rsid w:val="00610C57"/>
    <w:rsid w:val="006306F5"/>
    <w:rsid w:val="00637F34"/>
    <w:rsid w:val="00673319"/>
    <w:rsid w:val="00677EC5"/>
    <w:rsid w:val="0070179B"/>
    <w:rsid w:val="007922C9"/>
    <w:rsid w:val="007F15DB"/>
    <w:rsid w:val="007F515B"/>
    <w:rsid w:val="007F5F80"/>
    <w:rsid w:val="007F7E10"/>
    <w:rsid w:val="00857597"/>
    <w:rsid w:val="00864D96"/>
    <w:rsid w:val="008D2E20"/>
    <w:rsid w:val="008D51B8"/>
    <w:rsid w:val="009F5BC9"/>
    <w:rsid w:val="00A84DD6"/>
    <w:rsid w:val="00C54D18"/>
    <w:rsid w:val="00C9496C"/>
    <w:rsid w:val="00CD3801"/>
    <w:rsid w:val="00D259BA"/>
    <w:rsid w:val="00D70C78"/>
    <w:rsid w:val="00DB5667"/>
    <w:rsid w:val="00E87B61"/>
    <w:rsid w:val="00F20D3A"/>
    <w:rsid w:val="00F47F8A"/>
    <w:rsid w:val="00FB5167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62EFA"/>
  <w15:docId w15:val="{99C9A85C-F9A1-4863-8344-4B513BD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cs="font277"/>
      <w:color w:val="00000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locked/>
    <w:rsid w:val="007F15D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Praktyk PANS w Przemyślu</dc:title>
  <dc:subject/>
  <dc:creator>Ewa Leśniak</dc:creator>
  <cp:keywords/>
  <dc:description/>
  <cp:lastModifiedBy>Paweł Ścigaj</cp:lastModifiedBy>
  <cp:revision>5</cp:revision>
  <cp:lastPrinted>2021-10-08T06:01:00Z</cp:lastPrinted>
  <dcterms:created xsi:type="dcterms:W3CDTF">2023-10-20T21:50:00Z</dcterms:created>
  <dcterms:modified xsi:type="dcterms:W3CDTF">2023-11-13T11:06:00Z</dcterms:modified>
</cp:coreProperties>
</file>